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AA2" w:rsidRDefault="00CC1E9B" w:rsidP="00D74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A2">
        <w:rPr>
          <w:rFonts w:ascii="Times New Roman" w:hAnsi="Times New Roman" w:cs="Times New Roman"/>
          <w:b/>
          <w:sz w:val="24"/>
          <w:szCs w:val="24"/>
        </w:rPr>
        <w:t>ОАО «Измайлово»</w:t>
      </w:r>
    </w:p>
    <w:p w:rsidR="00CC1E9B" w:rsidRPr="00D74AA2" w:rsidRDefault="00BF5EC4" w:rsidP="00D74AA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4AA2">
        <w:rPr>
          <w:rStyle w:val="js-extracted-address"/>
          <w:rFonts w:ascii="Times New Roman" w:hAnsi="Times New Roman" w:cs="Times New Roman"/>
          <w:b/>
          <w:sz w:val="24"/>
          <w:szCs w:val="24"/>
          <w:shd w:val="clear" w:color="auto" w:fill="FFFFFF"/>
        </w:rPr>
        <w:t>г. Москва, ул. Соколиной Горы 8-я, дом</w:t>
      </w:r>
      <w:r w:rsidRPr="00D74AA2">
        <w:rPr>
          <w:rStyle w:val="apple-converted-space"/>
          <w:rFonts w:ascii="Times New Roman" w:hAnsi="Times New Roman" w:cs="Times New Roman"/>
          <w:b/>
          <w:sz w:val="24"/>
          <w:szCs w:val="24"/>
          <w:shd w:val="clear" w:color="auto" w:fill="FFFFFF"/>
        </w:rPr>
        <w:t> </w:t>
      </w:r>
      <w:r w:rsidRPr="00D74AA2">
        <w:rPr>
          <w:rStyle w:val="mail-message-map-nobreak"/>
          <w:rFonts w:ascii="Times New Roman" w:hAnsi="Times New Roman" w:cs="Times New Roman"/>
          <w:b/>
          <w:sz w:val="24"/>
          <w:szCs w:val="24"/>
          <w:shd w:val="clear" w:color="auto" w:fill="FFFFFF"/>
        </w:rPr>
        <w:t>26</w:t>
      </w:r>
    </w:p>
    <w:p w:rsidR="00CC1E9B" w:rsidRDefault="00CC1E9B"/>
    <w:p w:rsidR="00CC1E9B" w:rsidRDefault="00AC4AFA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0BCBA67E" wp14:editId="1EBED7B6">
            <wp:simplePos x="0" y="0"/>
            <wp:positionH relativeFrom="column">
              <wp:posOffset>-126365</wp:posOffset>
            </wp:positionH>
            <wp:positionV relativeFrom="paragraph">
              <wp:posOffset>208280</wp:posOffset>
            </wp:positionV>
            <wp:extent cx="5943600" cy="3968750"/>
            <wp:effectExtent l="0" t="0" r="0" b="0"/>
            <wp:wrapNone/>
            <wp:docPr id="1" name="Рисунок 1" descr="IMG_67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_676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CC1E9B" w:rsidRDefault="00CC1E9B"/>
    <w:p w:rsidR="00AC4AFA" w:rsidRDefault="00AC4AFA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C1E9B" w:rsidRPr="00BF5EC4" w:rsidRDefault="00D74AA2" w:rsidP="00B33A9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C1E9B" w:rsidRPr="00BF5EC4">
        <w:rPr>
          <w:rFonts w:ascii="Times New Roman" w:hAnsi="Times New Roman" w:cs="Times New Roman"/>
          <w:sz w:val="24"/>
          <w:szCs w:val="24"/>
        </w:rPr>
        <w:t>пределение назначения помещения над 2-м этажом здания</w:t>
      </w:r>
    </w:p>
    <w:p w:rsidR="00CC1E9B" w:rsidRPr="00BF5EC4" w:rsidRDefault="00BF5EC4" w:rsidP="00D74A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5EC4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CC1E9B" w:rsidRPr="00BF5EC4">
        <w:rPr>
          <w:rFonts w:ascii="Times New Roman" w:hAnsi="Times New Roman" w:cs="Times New Roman"/>
          <w:sz w:val="24"/>
          <w:szCs w:val="24"/>
        </w:rPr>
        <w:t>обмерны</w:t>
      </w:r>
      <w:r w:rsidRPr="00BF5EC4">
        <w:rPr>
          <w:rFonts w:ascii="Times New Roman" w:hAnsi="Times New Roman" w:cs="Times New Roman"/>
          <w:sz w:val="24"/>
          <w:szCs w:val="24"/>
        </w:rPr>
        <w:t>х работ</w:t>
      </w:r>
      <w:r w:rsidR="00CC1E9B" w:rsidRPr="00BF5EC4">
        <w:rPr>
          <w:rFonts w:ascii="Times New Roman" w:hAnsi="Times New Roman" w:cs="Times New Roman"/>
          <w:sz w:val="24"/>
          <w:szCs w:val="24"/>
        </w:rPr>
        <w:t xml:space="preserve"> с определением размеров помещения и ограждающих конструкций и составлением плана и разреза;</w:t>
      </w:r>
    </w:p>
    <w:p w:rsidR="00AC4AFA" w:rsidRDefault="00BF5EC4" w:rsidP="00B33A9C">
      <w:pPr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  <w:r w:rsidRPr="00BF5EC4">
        <w:rPr>
          <w:rFonts w:ascii="Times New Roman" w:hAnsi="Times New Roman" w:cs="Times New Roman"/>
          <w:sz w:val="24"/>
          <w:szCs w:val="24"/>
        </w:rPr>
        <w:t>Оценка</w:t>
      </w:r>
      <w:r w:rsidR="00CC1E9B" w:rsidRPr="00BF5EC4">
        <w:rPr>
          <w:rFonts w:ascii="Times New Roman" w:hAnsi="Times New Roman" w:cs="Times New Roman"/>
          <w:sz w:val="24"/>
          <w:szCs w:val="24"/>
        </w:rPr>
        <w:t xml:space="preserve"> о состоянии конструкций помещения и их влияния на нес</w:t>
      </w:r>
      <w:r w:rsidRPr="00BF5EC4">
        <w:rPr>
          <w:rFonts w:ascii="Times New Roman" w:hAnsi="Times New Roman" w:cs="Times New Roman"/>
          <w:sz w:val="24"/>
          <w:szCs w:val="24"/>
        </w:rPr>
        <w:t>ущую способность здания в целом</w:t>
      </w: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1E844B52" wp14:editId="544A47F4">
            <wp:simplePos x="0" y="0"/>
            <wp:positionH relativeFrom="column">
              <wp:posOffset>-419735</wp:posOffset>
            </wp:positionH>
            <wp:positionV relativeFrom="paragraph">
              <wp:posOffset>-163195</wp:posOffset>
            </wp:positionV>
            <wp:extent cx="5943600" cy="3968750"/>
            <wp:effectExtent l="0" t="0" r="0" b="0"/>
            <wp:wrapNone/>
            <wp:docPr id="4" name="Рисунок 4" descr="IMG_68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680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C10C3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EA66A3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  <w:bookmarkStart w:id="0" w:name="_GoBack"/>
      <w:bookmarkEnd w:id="0"/>
      <w:r>
        <w:rPr>
          <w:sz w:val="24"/>
          <w:szCs w:val="24"/>
        </w:rPr>
        <w:t>Общи</w:t>
      </w:r>
      <w:r>
        <w:rPr>
          <w:sz w:val="24"/>
          <w:szCs w:val="24"/>
        </w:rPr>
        <w:t>й вид</w:t>
      </w:r>
      <w:r>
        <w:rPr>
          <w:sz w:val="24"/>
          <w:szCs w:val="24"/>
        </w:rPr>
        <w:t xml:space="preserve"> фасадов здания</w:t>
      </w: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0B73A33" wp14:editId="50409935">
            <wp:simplePos x="0" y="0"/>
            <wp:positionH relativeFrom="column">
              <wp:posOffset>-292100</wp:posOffset>
            </wp:positionH>
            <wp:positionV relativeFrom="paragraph">
              <wp:posOffset>220980</wp:posOffset>
            </wp:positionV>
            <wp:extent cx="6083300" cy="4062095"/>
            <wp:effectExtent l="0" t="0" r="0" b="0"/>
            <wp:wrapNone/>
            <wp:docPr id="5" name="Рисунок 5" descr="IMG_6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_67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3300" cy="406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6385ECEF" wp14:editId="23DF878F">
            <wp:simplePos x="0" y="0"/>
            <wp:positionH relativeFrom="column">
              <wp:posOffset>-314960</wp:posOffset>
            </wp:positionH>
            <wp:positionV relativeFrom="paragraph">
              <wp:posOffset>-286971</wp:posOffset>
            </wp:positionV>
            <wp:extent cx="6047740" cy="4031615"/>
            <wp:effectExtent l="0" t="0" r="0" b="6985"/>
            <wp:wrapNone/>
            <wp:docPr id="6" name="Рисунок 6" descr="IMG_6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_678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7740" cy="4031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</w:p>
    <w:p w:rsidR="00242067" w:rsidRDefault="00242067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242067">
        <w:rPr>
          <w:rFonts w:ascii="Times New Roman" w:hAnsi="Times New Roman" w:cs="Times New Roman"/>
          <w:sz w:val="24"/>
          <w:szCs w:val="24"/>
        </w:rPr>
        <w:t xml:space="preserve">Общие виды </w:t>
      </w:r>
      <w:proofErr w:type="spellStart"/>
      <w:r w:rsidRPr="00242067">
        <w:rPr>
          <w:rFonts w:ascii="Times New Roman" w:hAnsi="Times New Roman" w:cs="Times New Roman"/>
          <w:sz w:val="24"/>
          <w:szCs w:val="24"/>
        </w:rPr>
        <w:t>подкровельного</w:t>
      </w:r>
      <w:proofErr w:type="spellEnd"/>
      <w:r w:rsidRPr="00242067">
        <w:rPr>
          <w:rFonts w:ascii="Times New Roman" w:hAnsi="Times New Roman" w:cs="Times New Roman"/>
          <w:sz w:val="24"/>
          <w:szCs w:val="24"/>
        </w:rPr>
        <w:t xml:space="preserve"> помещения </w:t>
      </w:r>
    </w:p>
    <w:p w:rsidR="00AC4AFA" w:rsidRDefault="00AC4AFA" w:rsidP="00AC4AFA">
      <w:pPr>
        <w:tabs>
          <w:tab w:val="left" w:pos="10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2336" behindDoc="0" locked="0" layoutInCell="1" allowOverlap="1" wp14:anchorId="0EEF1252" wp14:editId="049E9DBF">
            <wp:simplePos x="0" y="0"/>
            <wp:positionH relativeFrom="column">
              <wp:posOffset>-131445</wp:posOffset>
            </wp:positionH>
            <wp:positionV relativeFrom="paragraph">
              <wp:posOffset>229235</wp:posOffset>
            </wp:positionV>
            <wp:extent cx="5677535" cy="3796030"/>
            <wp:effectExtent l="0" t="0" r="0" b="0"/>
            <wp:wrapNone/>
            <wp:docPr id="7" name="Рисунок 7" descr="IMG_6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677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79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P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rPr>
          <w:rFonts w:ascii="Times New Roman" w:hAnsi="Times New Roman" w:cs="Times New Roman"/>
          <w:sz w:val="24"/>
          <w:szCs w:val="24"/>
        </w:rPr>
      </w:pPr>
    </w:p>
    <w:p w:rsidR="00AC4AFA" w:rsidRDefault="00242067" w:rsidP="0024206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Виды кровли и металлических ферм</w:t>
      </w:r>
    </w:p>
    <w:p w:rsidR="00AC4AFA" w:rsidRDefault="00AC4AFA" w:rsidP="00AC4A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C4AFA" w:rsidRDefault="00AC4AFA" w:rsidP="00AC4A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9514B" w:rsidRDefault="001B18E2" w:rsidP="00AC4A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7A892111" wp14:editId="79C6804F">
            <wp:simplePos x="0" y="0"/>
            <wp:positionH relativeFrom="column">
              <wp:posOffset>3030220</wp:posOffset>
            </wp:positionH>
            <wp:positionV relativeFrom="paragraph">
              <wp:posOffset>-339725</wp:posOffset>
            </wp:positionV>
            <wp:extent cx="2838450" cy="4258310"/>
            <wp:effectExtent l="0" t="0" r="0" b="8890"/>
            <wp:wrapNone/>
            <wp:docPr id="9" name="Рисунок 9" descr="IMG_6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_679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514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306DE212" wp14:editId="0286A76E">
            <wp:simplePos x="0" y="0"/>
            <wp:positionH relativeFrom="column">
              <wp:posOffset>-152156</wp:posOffset>
            </wp:positionH>
            <wp:positionV relativeFrom="paragraph">
              <wp:posOffset>4808757</wp:posOffset>
            </wp:positionV>
            <wp:extent cx="5259705" cy="3512185"/>
            <wp:effectExtent l="0" t="0" r="0" b="0"/>
            <wp:wrapNone/>
            <wp:docPr id="10" name="Рисунок 10" descr="IMG_6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G_680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705" cy="3512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4AF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-742657</wp:posOffset>
            </wp:positionH>
            <wp:positionV relativeFrom="paragraph">
              <wp:posOffset>-346466</wp:posOffset>
            </wp:positionV>
            <wp:extent cx="2838450" cy="4258310"/>
            <wp:effectExtent l="0" t="0" r="0" b="8890"/>
            <wp:wrapNone/>
            <wp:docPr id="8" name="Рисунок 8" descr="IMG_6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_677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425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1B18E2" w:rsidRPr="00A9514B" w:rsidRDefault="001B18E2" w:rsidP="00A951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Колонны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</w:t>
      </w:r>
      <w:r>
        <w:rPr>
          <w:sz w:val="24"/>
          <w:szCs w:val="24"/>
        </w:rPr>
        <w:t>Торцевая стена, фановые трубы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Default="00A9514B" w:rsidP="00A9514B">
      <w:pPr>
        <w:rPr>
          <w:rFonts w:ascii="Times New Roman" w:hAnsi="Times New Roman" w:cs="Times New Roman"/>
          <w:sz w:val="24"/>
          <w:szCs w:val="24"/>
        </w:rPr>
      </w:pPr>
    </w:p>
    <w:p w:rsidR="00A9514B" w:rsidRPr="00A9514B" w:rsidRDefault="001B18E2" w:rsidP="00A9514B">
      <w:pPr>
        <w:tabs>
          <w:tab w:val="left" w:pos="3913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A9514B">
        <w:rPr>
          <w:rFonts w:ascii="Times New Roman" w:hAnsi="Times New Roman" w:cs="Times New Roman"/>
          <w:sz w:val="24"/>
          <w:szCs w:val="24"/>
        </w:rPr>
        <w:t>Вентиляционная шахта</w:t>
      </w:r>
    </w:p>
    <w:sectPr w:rsidR="00A9514B" w:rsidRPr="00A95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E9B"/>
    <w:rsid w:val="001B18E2"/>
    <w:rsid w:val="00242067"/>
    <w:rsid w:val="00A9514B"/>
    <w:rsid w:val="00AC4AFA"/>
    <w:rsid w:val="00B33A9C"/>
    <w:rsid w:val="00BF5EC4"/>
    <w:rsid w:val="00CC1E9B"/>
    <w:rsid w:val="00D74AA2"/>
    <w:rsid w:val="00EA66A3"/>
    <w:rsid w:val="00FC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EC4"/>
  </w:style>
  <w:style w:type="character" w:customStyle="1" w:styleId="js-extracted-address">
    <w:name w:val="js-extracted-address"/>
    <w:basedOn w:val="a0"/>
    <w:rsid w:val="00BF5EC4"/>
  </w:style>
  <w:style w:type="character" w:customStyle="1" w:styleId="mail-message-map-nobreak">
    <w:name w:val="mail-message-map-nobreak"/>
    <w:basedOn w:val="a0"/>
    <w:rsid w:val="00BF5E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F5EC4"/>
  </w:style>
  <w:style w:type="character" w:customStyle="1" w:styleId="js-extracted-address">
    <w:name w:val="js-extracted-address"/>
    <w:basedOn w:val="a0"/>
    <w:rsid w:val="00BF5EC4"/>
  </w:style>
  <w:style w:type="character" w:customStyle="1" w:styleId="mail-message-map-nobreak">
    <w:name w:val="mail-message-map-nobreak"/>
    <w:basedOn w:val="a0"/>
    <w:rsid w:val="00BF5E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2015-06-17T11:17:00Z</dcterms:created>
  <dcterms:modified xsi:type="dcterms:W3CDTF">2015-06-17T11:28:00Z</dcterms:modified>
</cp:coreProperties>
</file>